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79" w:rsidRPr="00B855EA" w:rsidRDefault="00EF1979" w:rsidP="00B855EA">
      <w:pPr>
        <w:jc w:val="center"/>
        <w:rPr>
          <w:b/>
          <w:sz w:val="28"/>
          <w:szCs w:val="28"/>
          <w:u w:val="single"/>
        </w:rPr>
      </w:pPr>
      <w:r w:rsidRPr="00B855EA">
        <w:rPr>
          <w:b/>
          <w:sz w:val="28"/>
          <w:szCs w:val="28"/>
          <w:u w:val="single"/>
        </w:rPr>
        <w:t>HUNTERTOWN GOLF CART REGULATIONS</w:t>
      </w:r>
    </w:p>
    <w:p w:rsidR="00B855EA" w:rsidRPr="00EF1979" w:rsidRDefault="00B855EA" w:rsidP="00B855EA">
      <w:pPr>
        <w:jc w:val="center"/>
        <w:rPr>
          <w:b/>
          <w:u w:val="single"/>
        </w:rPr>
      </w:pPr>
      <w:r w:rsidRPr="00B855EA">
        <w:rPr>
          <w:b/>
          <w:u w:val="single"/>
        </w:rPr>
        <w:t>These regulations apply for Golf Carts driven on roadways and in neighborhood additions</w:t>
      </w:r>
    </w:p>
    <w:p w:rsidR="00CA6978" w:rsidRDefault="00CA6978" w:rsidP="00CA6978">
      <w:r>
        <w:t>Operator must have a valid driver’s license</w:t>
      </w:r>
      <w:r w:rsidR="00B855EA">
        <w:t>.</w:t>
      </w:r>
    </w:p>
    <w:p w:rsidR="00CA6978" w:rsidRDefault="00CA6978" w:rsidP="00CA6978">
      <w:r>
        <w:t>Operator must obey all rules of the road and traffic regulations</w:t>
      </w:r>
      <w:r w:rsidR="00B855EA">
        <w:t>.</w:t>
      </w:r>
    </w:p>
    <w:p w:rsidR="00CA6978" w:rsidRDefault="00CA6978" w:rsidP="00CA6978">
      <w:r>
        <w:t>Passengers are limited to the number of persons for whom factory seating is installed</w:t>
      </w:r>
      <w:r w:rsidR="00B855EA">
        <w:t>.</w:t>
      </w:r>
    </w:p>
    <w:p w:rsidR="00CA6978" w:rsidRDefault="00CA6978" w:rsidP="00CA6978">
      <w:r>
        <w:t>Passengers 10 years of age or less must ride in the front seat</w:t>
      </w:r>
      <w:r w:rsidR="00B855EA">
        <w:t>.</w:t>
      </w:r>
    </w:p>
    <w:p w:rsidR="00EF1979" w:rsidRDefault="00B855EA" w:rsidP="00CA6978">
      <w:r>
        <w:t>Golf C</w:t>
      </w:r>
      <w:r w:rsidR="00EF1979" w:rsidRPr="00EF1979">
        <w:t>arts cannot be driven on the sidewalk except to cross over at a right angle to access adjoining property or another roadway</w:t>
      </w:r>
      <w:r>
        <w:t>.</w:t>
      </w:r>
    </w:p>
    <w:p w:rsidR="00CA6978" w:rsidRDefault="00B855EA">
      <w:r>
        <w:t>Golf Carts m</w:t>
      </w:r>
      <w:r w:rsidR="00CA6978">
        <w:t>ust be registered with the town hall and registration must be displayed on the cart at all times</w:t>
      </w:r>
      <w:r>
        <w:t>.</w:t>
      </w:r>
    </w:p>
    <w:p w:rsidR="00CA6978" w:rsidRDefault="00B855EA">
      <w:r>
        <w:t>Golf Carts must be</w:t>
      </w:r>
      <w:r w:rsidR="00CA6978">
        <w:t xml:space="preserve"> </w:t>
      </w:r>
      <w:r>
        <w:t>insured.</w:t>
      </w:r>
    </w:p>
    <w:p w:rsidR="00CA6978" w:rsidRDefault="00CA6978">
      <w:r>
        <w:t>Golf Cart must have</w:t>
      </w:r>
      <w:r w:rsidR="00B855EA">
        <w:t>:</w:t>
      </w:r>
    </w:p>
    <w:p w:rsidR="00CA6978" w:rsidRDefault="00CA6978">
      <w:r>
        <w:tab/>
        <w:t>1.Rear view mirror</w:t>
      </w:r>
    </w:p>
    <w:p w:rsidR="00CA6978" w:rsidRDefault="00CA6978">
      <w:r>
        <w:tab/>
        <w:t>2.Slow moving emblem/placard</w:t>
      </w:r>
    </w:p>
    <w:p w:rsidR="00CA6978" w:rsidRDefault="00CA6978">
      <w:r>
        <w:tab/>
        <w:t>3.Amber light/flashing lamps</w:t>
      </w:r>
    </w:p>
    <w:p w:rsidR="00CA6978" w:rsidRDefault="00CA6978">
      <w:r>
        <w:tab/>
        <w:t>4.Head lights and Tail lights</w:t>
      </w:r>
    </w:p>
    <w:p w:rsidR="00B855EA" w:rsidRDefault="00CA6978">
      <w:r>
        <w:tab/>
        <w:t>5.Brake lights</w:t>
      </w:r>
    </w:p>
    <w:p w:rsidR="00CA6978" w:rsidRDefault="00EF1979">
      <w:r>
        <w:t>A violation of these provisions</w:t>
      </w:r>
      <w:bookmarkStart w:id="0" w:name="_GoBack"/>
      <w:bookmarkEnd w:id="0"/>
      <w:r>
        <w:t xml:space="preserve"> is considered a Class C Infraction and can result in fines and penalties</w:t>
      </w:r>
      <w:r w:rsidR="00B855EA">
        <w:t>.</w:t>
      </w:r>
    </w:p>
    <w:p w:rsidR="00EF1979" w:rsidRDefault="00EF1979">
      <w:r>
        <w:t xml:space="preserve">For a full copy of the Huntertown Golf Cart ordinance contact the </w:t>
      </w:r>
      <w:r w:rsidR="00B855EA">
        <w:t xml:space="preserve">Huntertown </w:t>
      </w:r>
      <w:r>
        <w:t>town hall at</w:t>
      </w:r>
      <w:r w:rsidR="00B855EA">
        <w:t xml:space="preserve"> 637-5058.</w:t>
      </w:r>
      <w:r>
        <w:t xml:space="preserve"> </w:t>
      </w:r>
    </w:p>
    <w:p w:rsidR="00CA6978" w:rsidRDefault="00CA6978"/>
    <w:sectPr w:rsidR="00CA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78"/>
    <w:rsid w:val="00727ACC"/>
    <w:rsid w:val="007F0DD4"/>
    <w:rsid w:val="0083354B"/>
    <w:rsid w:val="00B855EA"/>
    <w:rsid w:val="00C97D50"/>
    <w:rsid w:val="00CA6978"/>
    <w:rsid w:val="00E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FC4E"/>
  <w15:docId w15:val="{6C0BCC35-843E-4887-B946-31A5668C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C9A05F562C844B40FB856207C54C8" ma:contentTypeVersion="12" ma:contentTypeDescription="Create a new document." ma:contentTypeScope="" ma:versionID="491ac25da585b03ef9ae41a6bd0c29c1">
  <xsd:schema xmlns:xsd="http://www.w3.org/2001/XMLSchema" xmlns:xs="http://www.w3.org/2001/XMLSchema" xmlns:p="http://schemas.microsoft.com/office/2006/metadata/properties" xmlns:ns2="0f329b79-603c-46f8-b205-540a2707d0ad" xmlns:ns3="95ecfbbe-a8ba-43d7-9ab3-85e4d84d4bf3" targetNamespace="http://schemas.microsoft.com/office/2006/metadata/properties" ma:root="true" ma:fieldsID="b170d77c4ed5ab92884d33fa96fc59b4" ns2:_="" ns3:_="">
    <xsd:import namespace="0f329b79-603c-46f8-b205-540a2707d0ad"/>
    <xsd:import namespace="95ecfbbe-a8ba-43d7-9ab3-85e4d84d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9b79-603c-46f8-b205-540a2707d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cfbbe-a8ba-43d7-9ab3-85e4d84d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E6F71-AA9F-45DA-8F39-B5F1E46B83B9}"/>
</file>

<file path=customXml/itemProps2.xml><?xml version="1.0" encoding="utf-8"?>
<ds:datastoreItem xmlns:ds="http://schemas.openxmlformats.org/officeDocument/2006/customXml" ds:itemID="{59E52010-9326-4BCA-A73A-24E5C5F570ED}"/>
</file>

<file path=customXml/itemProps3.xml><?xml version="1.0" encoding="utf-8"?>
<ds:datastoreItem xmlns:ds="http://schemas.openxmlformats.org/officeDocument/2006/customXml" ds:itemID="{2F46D0F0-9715-4029-BD7B-D159DFEF7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Herriott</dc:creator>
  <cp:lastModifiedBy>Ingrid Herriott</cp:lastModifiedBy>
  <cp:revision>4</cp:revision>
  <cp:lastPrinted>2020-08-07T14:46:00Z</cp:lastPrinted>
  <dcterms:created xsi:type="dcterms:W3CDTF">2020-08-07T14:14:00Z</dcterms:created>
  <dcterms:modified xsi:type="dcterms:W3CDTF">2021-05-04T11:40:00Z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0x010100A2DC9A05F562C844B40FB856207C54C8</vt:lpwstr>
  </property>
</Properties>
</file>